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ZAŁĄCZNIK NR 3 DO ZAPYTANIA OFERTOWEGO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sz w:val="21"/>
          <w:szCs w:val="21"/>
        </w:rPr>
      </w:pPr>
      <w:r>
        <w:rPr>
          <w:rFonts w:cs="Calibri" w:cstheme="minorHAnsi" w:ascii="Calibri" w:hAnsi="Calibri"/>
          <w:b/>
          <w:sz w:val="21"/>
          <w:szCs w:val="21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/>
          <w:sz w:val="21"/>
          <w:szCs w:val="21"/>
        </w:rPr>
      </w:pPr>
      <w:r>
        <w:rPr>
          <w:rFonts w:cs="Calibri" w:cstheme="minorHAnsi" w:ascii="Calibri" w:hAnsi="Calibri"/>
          <w:b/>
          <w:sz w:val="21"/>
          <w:szCs w:val="21"/>
        </w:rPr>
      </w:r>
    </w:p>
    <w:p>
      <w:pPr>
        <w:pStyle w:val="Normal"/>
        <w:spacing w:lineRule="auto" w:line="276"/>
        <w:ind w:hanging="0" w:left="3402"/>
        <w:jc w:val="center"/>
        <w:rPr>
          <w:rFonts w:ascii="Calibri" w:hAnsi="Calibri" w:eastAsia="TimesNewRoman" w:cs="Calibri" w:asciiTheme="minorHAnsi" w:cstheme="minorHAnsi" w:hAnsiTheme="minorHAnsi"/>
          <w:b/>
        </w:rPr>
      </w:pPr>
      <w:r>
        <w:rPr>
          <w:rFonts w:eastAsia="TimesNewRoman" w:cs="Calibri" w:ascii="Calibri" w:hAnsi="Calibri" w:asciiTheme="minorHAnsi" w:cstheme="minorHAnsi" w:hAnsiTheme="minorHAnsi"/>
          <w:b/>
        </w:rPr>
        <w:t>Powiatowe Centrum Pomocy Rodzinie</w:t>
      </w:r>
    </w:p>
    <w:p>
      <w:pPr>
        <w:pStyle w:val="Normal"/>
        <w:spacing w:lineRule="auto" w:line="276"/>
        <w:ind w:hanging="0" w:left="3402"/>
        <w:jc w:val="center"/>
        <w:rPr>
          <w:rFonts w:ascii="Calibri" w:hAnsi="Calibri" w:eastAsia="TimesNewRoman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ul. Dąbrowskiego 46</w:t>
      </w:r>
    </w:p>
    <w:p>
      <w:pPr>
        <w:pStyle w:val="Normal"/>
        <w:spacing w:lineRule="auto" w:line="276"/>
        <w:ind w:hanging="0" w:left="3402"/>
        <w:jc w:val="center"/>
        <w:rPr>
          <w:rFonts w:ascii="Calibri" w:hAnsi="Calibri" w:eastAsia="TimesNewRoman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89 – 100 Nakło nad Notecią</w:t>
      </w:r>
    </w:p>
    <w:p>
      <w:pPr>
        <w:pStyle w:val="Normal"/>
        <w:spacing w:lineRule="auto" w:line="480"/>
        <w:ind w:hanging="0" w:right="3969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Wykonawca: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cstheme="minorHAnsi" w:ascii="Calibri" w:hAnsi="Calibri"/>
          <w:i/>
          <w:sz w:val="16"/>
          <w:szCs w:val="16"/>
        </w:rPr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cstheme="minorHAnsi" w:ascii="Calibri" w:hAnsi="Calibri"/>
          <w:i/>
          <w:sz w:val="16"/>
          <w:szCs w:val="16"/>
        </w:rPr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spacing w:before="120" w:after="240"/>
        <w:ind w:hanging="0" w:right="3969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reprezentowany przez: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(imię, nazwisko, stanowisko/podstawa do reprezentacji)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cstheme="minorHAnsi" w:ascii="Calibri" w:hAnsi="Calibri"/>
          <w:i/>
          <w:sz w:val="16"/>
          <w:szCs w:val="16"/>
        </w:rPr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cstheme="minorHAnsi" w:ascii="Calibri" w:hAnsi="Calibri"/>
          <w:i/>
          <w:sz w:val="16"/>
          <w:szCs w:val="16"/>
        </w:rPr>
      </w:r>
    </w:p>
    <w:p>
      <w:pPr>
        <w:pStyle w:val="Normal"/>
        <w:ind w:hanging="0" w:right="3969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</w:t>
      </w:r>
    </w:p>
    <w:p>
      <w:pPr>
        <w:pStyle w:val="Normal"/>
        <w:spacing w:before="360" w:after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OŚWIADCZENIE WYKONAWCY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składane w celu potwierdzenia spełniania warunków udziału w postępowaniu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oraz potwierdzenia spełniania pozostałych wymogów ustanowionych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w Zapytaniu ofertowym w postępowaniu nr 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2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/RwC/2024.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360"/>
        <w:ind w:firstLine="708"/>
        <w:jc w:val="center"/>
        <w:rPr>
          <w:b w:val="false"/>
          <w:bCs w:val="false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Na potrzeby postępowania o udzielenie zamówienia publicznego pn. Zorganizowanie i przeprowadzenie spotkań świadomościowych na rzecz rozwoju </w:t>
      </w:r>
      <w:r>
        <w:rPr>
          <w:rFonts w:cs="Calibri" w:ascii="Calibri" w:hAnsi="Calibri"/>
          <w:b w:val="false"/>
          <w:bCs w:val="false"/>
          <w:sz w:val="22"/>
          <w:szCs w:val="22"/>
        </w:rPr>
        <w:t xml:space="preserve">rodzinnych form pieczy zastępczej wraz z usługą gastronomiczną oraz przygotowaniem materiałów dydaktycznych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 xml:space="preserve">w zakresie projektu „Rodzina w Centrum Etap I” realizowanego i współfinansowanego </w:t>
      </w:r>
      <w:r>
        <w:rPr>
          <w:rFonts w:cs="Calibri"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, prowadzonego przez Powiatowe Centrum Pomocy Rodzinie w Nakle nad Notecią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2"/>
          <w:szCs w:val="22"/>
        </w:rPr>
        <w:t>oświadczam, co następuje:</w:t>
      </w:r>
    </w:p>
    <w:p>
      <w:pPr>
        <w:pStyle w:val="Normal"/>
        <w:shd w:val="clear" w:color="auto" w:fill="BFBFBF" w:themeFill="background1" w:themeFillShade="bf"/>
        <w:spacing w:lineRule="auto" w:line="360" w:before="120" w:after="1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INFORMACJA DOTYCZĄCA WYKONAWCY: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spełniam warunki udziału w postępowaniu określone przez Zamawiającego w Rozdziale VII Zapytania ofertowego następująco:</w:t>
      </w:r>
    </w:p>
    <w:p>
      <w:pPr>
        <w:pStyle w:val="ListParagraph"/>
        <w:widowControl/>
        <w:numPr>
          <w:ilvl w:val="0"/>
          <w:numId w:val="0"/>
        </w:numPr>
        <w:suppressAutoHyphens w:val="false"/>
        <w:spacing w:lineRule="auto" w:line="360"/>
        <w:ind w:hanging="0" w:left="284"/>
        <w:jc w:val="both"/>
        <w:rPr>
          <w:rFonts w:eastAsia="Calibri" w:eastAsiaTheme="minorHAnsi"/>
          <w:shd w:fill="FFFF00" w:val="clear"/>
        </w:rPr>
      </w:pPr>
      <w:r>
        <w:rPr>
          <w:rFonts w:eastAsia="Calibri" w:eastAsiaTheme="minorHAnsi"/>
          <w:shd w:fill="FFFF00" w:val="clear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hanging="0" w:right="5386"/>
        <w:jc w:val="righ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Oświadczam, iż posiadam uprawnienia do wykonywania działalności związanej z przedmiotem zamówienia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Oświadczam, iż posiadam wymagane doświadczenie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tj. w okresie trzech lat przed dniem wszczęcia postępowania wykonałem co najmniej pięć spotkań/seminariów/szkoleń dla grupy minimum 20 osób każde odpowiadające tematyką spotkaniom objętym niniejszym postępowaniem.</w:t>
      </w:r>
    </w:p>
    <w:tbl>
      <w:tblPr>
        <w:tblW w:w="9270" w:type="dxa"/>
        <w:jc w:val="left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35"/>
        <w:gridCol w:w="1560"/>
        <w:gridCol w:w="3675"/>
      </w:tblGrid>
      <w:tr>
        <w:trPr>
          <w:trHeight w:val="51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eastAsia="en-GB"/>
              </w:rPr>
              <w:t xml:space="preserve">Opis wykonanego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spotkania/seminarium/szkolenia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eastAsia="en-GB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  <w:lang w:eastAsia="en-GB"/>
              </w:rPr>
              <w:t>Odbiorcy (instytucja, grupa zawodowa, liczba szkolonych)</w:t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  <w:tr>
        <w:trPr>
          <w:trHeight w:val="1020" w:hRule="atLeast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GB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eastAsia="en-GB"/>
              </w:rPr>
            </w:r>
          </w:p>
        </w:tc>
      </w:tr>
    </w:tbl>
    <w:p>
      <w:pPr>
        <w:pStyle w:val="ListParagraph"/>
        <w:ind w:hanging="0" w:left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 xml:space="preserve">Oświadczam, iż osoby wyznaczone do realizacji zamówienia posiadają odpowiednie uprawnienia do prowadzenia spotkań objętych niniejszym zamówieniem,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tj. dysponuję </w:t>
      </w:r>
      <w:bookmarkStart w:id="0" w:name="_Hlk493148991"/>
      <w:r>
        <w:rPr>
          <w:rFonts w:cs="Calibri" w:ascii="Calibri" w:hAnsi="Calibri" w:asciiTheme="minorHAnsi" w:cstheme="minorHAnsi" w:hAnsiTheme="minorHAnsi"/>
          <w:sz w:val="22"/>
          <w:szCs w:val="22"/>
        </w:rPr>
        <w:t>ekspertami/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trenerami/wykładowcami</w:t>
      </w:r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w obszarze wspierania rodziny i systemu pieczy zastępczej posiadającymi wykształcenie wyższe oraz udokumentowane co najmniej 3 – letnie doświadczenie w pracy z rodziną i/lub dzieckiem lub na rzecz dziecka i/lub rodziny.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  <w:bookmarkStart w:id="1" w:name="_GoBack"/>
      <w:bookmarkEnd w:id="1"/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ListParagraph"/>
        <w:widowControl/>
        <w:numPr>
          <w:ilvl w:val="0"/>
          <w:numId w:val="1"/>
        </w:numPr>
        <w:suppressAutoHyphens w:val="false"/>
        <w:spacing w:lineRule="auto" w:line="360"/>
        <w:ind w:hanging="284" w:left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Oświadczam, że posiadam zdolność finansową i ekonomiczną warunkującą wykonanie zamówienia.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Oświadczenie o braku powiązań: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iż wobec mnie nie zachodzą powiązania, o których mowa w Rozdziale XII Zapytania ofertowego.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shd w:val="clear" w:color="auto" w:fill="BFBFBF" w:themeFill="background1" w:themeFillShade="bf"/>
        <w:spacing w:before="12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INFORMACJA O PODWYKONAWCACH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: 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zamierzam powierzyć wykonanie części zamówienia podwykonawcom następująco: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..……………………………………………………………………………………………………………….……………….……………….………..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..……………………………………..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.………………………………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(wskazać podmiot i określić odpowiedni zakres powierzenia zamówienia – jeżeli dotyczy)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p>
      <w:pPr>
        <w:pStyle w:val="Normal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shd w:val="clear" w:color="auto" w:fill="BFBFBF" w:themeFill="background1" w:themeFillShade="bf"/>
        <w:spacing w:before="120" w:after="120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12"/>
          <w:szCs w:val="12"/>
        </w:rPr>
      </w:pPr>
      <w:r>
        <w:rPr>
          <w:rFonts w:cs="Calibri" w:cstheme="minorHAnsi" w:ascii="Calibri" w:hAnsi="Calibri"/>
          <w:sz w:val="12"/>
          <w:szCs w:val="12"/>
        </w:rPr>
      </w:r>
    </w:p>
    <w:p>
      <w:pPr>
        <w:pStyle w:val="Normal"/>
        <w:ind w:hanging="0" w:right="538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.……………….,dnia ………….……. r.</w:t>
      </w:r>
    </w:p>
    <w:p>
      <w:pPr>
        <w:pStyle w:val="Normal"/>
        <w:ind w:hanging="0" w:right="6945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(miejscowość)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…………………………………………</w:t>
      </w:r>
    </w:p>
    <w:p>
      <w:pPr>
        <w:pStyle w:val="Normal"/>
        <w:ind w:hanging="0" w:left="4536"/>
        <w:jc w:val="center"/>
        <w:rPr>
          <w:rFonts w:ascii="Calibri" w:hAnsi="Calibri" w:cs="Calibri" w:asciiTheme="minorHAnsi" w:cstheme="minorHAnsi" w:hAnsiTheme="minorHAnsi"/>
          <w:i/>
          <w:i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(podpis)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385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 w:asciiTheme="minorHAnsi" w:cstheme="minorHAnsi" w:hAnsiTheme="minorHAnsi"/>
        <w:sz w:val="12"/>
        <w:szCs w:val="12"/>
      </w:rPr>
    </w:pPr>
    <w:r>
      <w:rPr>
        <w:rFonts w:cs="Calibri" w:cstheme="minorHAnsi" w:ascii="Calibri" w:hAnsi="Calibri"/>
        <w:sz w:val="12"/>
        <w:szCs w:val="12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rFonts w:ascii="Calibri" w:hAnsi="Calibri" w:cs="Calibri"/>
        <w:b w:val="false"/>
        <w:bCs w:val="false"/>
        <w:sz w:val="18"/>
        <w:szCs w:val="18"/>
      </w:rPr>
    </w:pPr>
    <w:r>
      <w:rPr>
        <w:rFonts w:cs="Calibri" w:ascii="Calibri" w:hAnsi="Calibri"/>
        <w:b w:val="false"/>
        <w:bCs w:val="false"/>
        <w:sz w:val="18"/>
        <w:szCs w:val="18"/>
      </w:rPr>
    </w:r>
  </w:p>
  <w:p>
    <w:pPr>
      <w:pStyle w:val="Footer"/>
      <w:pBdr>
        <w:top w:val="single" w:sz="4" w:space="1" w:color="000000"/>
      </w:pBdr>
      <w:tabs>
        <w:tab w:val="clear" w:pos="9072"/>
        <w:tab w:val="center" w:pos="4536" w:leader="none"/>
      </w:tabs>
      <w:ind w:hanging="0" w:left="-1134" w:right="-1134"/>
      <w:jc w:val="center"/>
      <w:rPr>
        <w:b w:val="false"/>
        <w:bCs w:val="false"/>
        <w:sz w:val="18"/>
        <w:szCs w:val="18"/>
      </w:rPr>
    </w:pP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Projekt realizowany i współfinansowany </w:t>
    </w:r>
    <w:r>
      <w:rPr>
        <w:rFonts w:cs="Calibri" w:ascii="Calibri" w:hAnsi="Calibri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>ze środków Unii Europejskiej w ramach programu Fundusze Europejskie dla Kujaw i Pomorza na lata 2021-2027, Oś priorytetowa 8 Fundusze europejskie na wsparcie w obszarze rynku pracy, edukacji i włączenia społecznego, Działanie 08.25 Usługi wsparcia rodziny i pieczy zastępczej.</w:t>
    </w:r>
    <w:r>
      <w:rPr>
        <w:rFonts w:cs="Calibri" w:ascii="Calibri" w:hAnsi="Calibri" w:asciiTheme="minorHAnsi" w:cstheme="minorHAnsi" w:hAnsiTheme="minorHAnsi"/>
        <w:b w:val="false"/>
        <w:bCs w:val="false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36550" cy="2183130"/>
              <wp:effectExtent l="0" t="0" r="0" b="0"/>
              <wp:wrapNone/>
              <wp:docPr id="1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60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472591089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" w:hAnsi="Calibri" w:eastAsia="" w:cs="Calibri" w:asciiTheme="minorHAnsi" w:cstheme="minorHAnsi" w:eastAsiaTheme="majorEastAsia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" w:cs="Calibri" w:cstheme="minorHAnsi" w:eastAsiaTheme="majorEastAsia" w:ascii="Calibri" w:hAnsi="Calibri"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22.15pt;margin-top:527pt;width:26.45pt;height:171.8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472591089"/>
                    </w:sdtPr>
                    <w:sdtContent>
                      <w:p>
                        <w:pPr>
                          <w:pStyle w:val="Footer"/>
                          <w:rPr>
                            <w:rFonts w:ascii="Calibri" w:hAnsi="Calibri" w:eastAsia="" w:cs="Calibri" w:asciiTheme="minorHAnsi" w:cstheme="minorHAnsi" w:eastAsiaTheme="majorEastAsia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" w:cs="Calibri" w:cstheme="minorHAnsi" w:eastAsiaTheme="majorEastAsia" w:ascii="Calibri" w:hAnsi="Calibri"/>
                            <w:color w:val="000000"/>
                            <w:sz w:val="20"/>
                            <w:szCs w:val="20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4"/>
        <w:szCs w:val="4"/>
      </w:rPr>
    </w:pPr>
    <w:r>
      <w:rPr>
        <w:sz w:val="4"/>
        <w:szCs w:val="4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36550" cy="2183130"/>
              <wp:effectExtent l="0" t="0" r="0" b="0"/>
              <wp:wrapNone/>
              <wp:docPr id="3" name="Prostokąt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6600" cy="218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sdt>
                          <w:sdtPr>
                            <w:docPartObj>
                              <w:docPartGallery w:val="Page Numbers (Margins)"/>
                              <w:docPartUnique w:val="true"/>
                            </w:docPartObj>
                            <w:id w:val="472591089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ascii="Calibri" w:hAnsi="Calibri" w:eastAsia="" w:cs="Calibri" w:asciiTheme="minorHAnsi" w:cstheme="minorHAnsi" w:eastAsiaTheme="majorEastAsia" w:hAnsi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" w:cs="Calibri" w:cstheme="minorHAnsi" w:eastAsiaTheme="majorEastAsia" w:ascii="Calibri" w:hAnsi="Calibri"/>
                                  <w:color w:val="000000"/>
                                  <w:sz w:val="20"/>
                                  <w:szCs w:val="20"/>
                                </w:rPr>
                              </w:r>
                            </w:p>
                          </w:sdtContent>
                        </w:sdt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22.15pt;margin-top:527pt;width:26.45pt;height:171.85pt;mso-wrap-style:none;v-text-anchor:middle;mso-position-horizontal:center;mso-position-horizontal-relative:page;mso-position-vertical:bottom;mso-position-vertical-relative:margin">
              <v:fill o:detectmouseclick="t" on="false"/>
              <v:stroke color="#3465a4" joinstyle="round" endcap="flat"/>
              <v:textbox style="mso-layout-flow-alt:bottom-to-top">
                <w:txbxContent>
                  <w:sdt>
                    <w:sdtPr>
                      <w:docPartObj>
                        <w:docPartGallery w:val="Page Numbers (Margins)"/>
                        <w:docPartUnique w:val="true"/>
                      </w:docPartObj>
                      <w:id w:val="472591089"/>
                    </w:sdtPr>
                    <w:sdtContent>
                      <w:p>
                        <w:pPr>
                          <w:pStyle w:val="Footer"/>
                          <w:rPr>
                            <w:rFonts w:ascii="Calibri" w:hAnsi="Calibri" w:eastAsia="" w:cs="Calibri" w:asciiTheme="minorHAnsi" w:cstheme="minorHAnsi" w:eastAsiaTheme="majorEastAsia" w:hAnsi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" w:cs="Calibri" w:cstheme="minorHAnsi" w:eastAsiaTheme="majorEastAsia" w:ascii="Calibri" w:hAnsi="Calibri"/>
                            <w:color w:val="000000"/>
                            <w:sz w:val="20"/>
                            <w:szCs w:val="20"/>
                          </w:rPr>
                        </w:r>
                      </w:p>
                    </w:sdtContent>
                  </w:sdt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-1270</wp:posOffset>
          </wp:positionH>
          <wp:positionV relativeFrom="paragraph">
            <wp:posOffset>-396240</wp:posOffset>
          </wp:positionV>
          <wp:extent cx="5813425" cy="752475"/>
          <wp:effectExtent l="0" t="0" r="0" b="0"/>
          <wp:wrapTopAndBottom/>
          <wp:doc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" descr="Obraz zawiera: z lewej strony znak Funduszy Europejskich złożony z symbolu graficznego, nazwy Fundusze Europejskie dla Kujaw i Pomorza, następnie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1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80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2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a276d"/>
    <w:rPr/>
  </w:style>
  <w:style w:type="character" w:styleId="StopkaZnak" w:customStyle="1">
    <w:name w:val="Stopka Znak"/>
    <w:basedOn w:val="DefaultParagraphFont"/>
    <w:uiPriority w:val="99"/>
    <w:qFormat/>
    <w:rsid w:val="00da276d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194e9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a0fe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qFormat/>
    <w:rsid w:val="00214133"/>
    <w:pPr>
      <w:spacing w:before="0" w:after="0"/>
      <w:ind w:hanging="0"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da276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e98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131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LibreOffice/24.8.0.3$Windows_X86_64 LibreOffice_project/0bdf1299c94fe897b119f97f3c613e9dca6be583</Application>
  <AppVersion>15.0000</AppVersion>
  <Pages>3</Pages>
  <Words>488</Words>
  <Characters>3933</Characters>
  <CharactersWithSpaces>4360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2017-05-05T10:57:00Z</dcterms:created>
  <dc:creator>maria.najdul</dc:creator>
  <dc:description/>
  <dc:language>pl-PL</dc:language>
  <cp:lastModifiedBy/>
  <cp:lastPrinted>2019-07-12T12:15:00Z</cp:lastPrinted>
  <dcterms:modified xsi:type="dcterms:W3CDTF">2024-11-05T11:15:13Z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